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BBE9" w14:textId="31BAE712" w:rsidR="00B05159" w:rsidRPr="00527B8E" w:rsidRDefault="00B125FA" w:rsidP="00630D0D">
      <w:pPr>
        <w:spacing w:after="240" w:line="240" w:lineRule="auto"/>
        <w:jc w:val="both"/>
        <w:rPr>
          <w:sz w:val="24"/>
          <w:szCs w:val="24"/>
        </w:rPr>
      </w:pPr>
      <w:r w:rsidRPr="00527B8E">
        <w:rPr>
          <w:sz w:val="24"/>
          <w:szCs w:val="24"/>
        </w:rPr>
        <w:t xml:space="preserve">En la ciudad de ______________ Guerrero, siendo las ______ Hrs. del día </w:t>
      </w:r>
      <w:r w:rsidR="00527B8E">
        <w:rPr>
          <w:sz w:val="24"/>
          <w:szCs w:val="24"/>
        </w:rPr>
        <w:t>________________</w:t>
      </w:r>
      <w:r w:rsidRPr="00527B8E">
        <w:rPr>
          <w:sz w:val="24"/>
          <w:szCs w:val="24"/>
        </w:rPr>
        <w:t xml:space="preserve">______, en la </w:t>
      </w:r>
      <w:r w:rsidR="009E7739">
        <w:rPr>
          <w:sz w:val="24"/>
          <w:szCs w:val="24"/>
        </w:rPr>
        <w:t>Escuela/Facultad</w:t>
      </w:r>
      <w:r w:rsidRPr="00527B8E">
        <w:rPr>
          <w:sz w:val="24"/>
          <w:szCs w:val="24"/>
        </w:rPr>
        <w:t xml:space="preserve"> </w:t>
      </w:r>
      <w:r w:rsidR="00911703" w:rsidRPr="00527B8E">
        <w:rPr>
          <w:sz w:val="24"/>
          <w:szCs w:val="24"/>
        </w:rPr>
        <w:t>_________________________________________________________</w:t>
      </w:r>
      <w:r w:rsidR="00527B8E">
        <w:rPr>
          <w:sz w:val="24"/>
          <w:szCs w:val="24"/>
        </w:rPr>
        <w:t>____</w:t>
      </w:r>
      <w:r w:rsidRPr="00527B8E">
        <w:rPr>
          <w:sz w:val="24"/>
          <w:szCs w:val="24"/>
        </w:rPr>
        <w:t>_, ubicada en __________________________________________</w:t>
      </w:r>
      <w:r w:rsidR="00527B8E">
        <w:rPr>
          <w:sz w:val="24"/>
          <w:szCs w:val="24"/>
        </w:rPr>
        <w:t>______________________________</w:t>
      </w:r>
      <w:r w:rsidR="00911703" w:rsidRPr="00527B8E">
        <w:rPr>
          <w:sz w:val="24"/>
          <w:szCs w:val="24"/>
        </w:rPr>
        <w:t>_</w:t>
      </w:r>
      <w:r w:rsidRPr="00527B8E">
        <w:rPr>
          <w:sz w:val="24"/>
          <w:szCs w:val="24"/>
        </w:rPr>
        <w:t>, reuni</w:t>
      </w:r>
      <w:r w:rsidR="00911703" w:rsidRPr="00527B8E">
        <w:rPr>
          <w:sz w:val="24"/>
          <w:szCs w:val="24"/>
        </w:rPr>
        <w:t>d</w:t>
      </w:r>
      <w:r w:rsidRPr="00527B8E">
        <w:rPr>
          <w:sz w:val="24"/>
          <w:szCs w:val="24"/>
        </w:rPr>
        <w:t>os los</w:t>
      </w:r>
      <w:r w:rsidR="00B05159" w:rsidRPr="00527B8E">
        <w:rPr>
          <w:sz w:val="24"/>
          <w:szCs w:val="24"/>
        </w:rPr>
        <w:t xml:space="preserve"> directivos, personal</w:t>
      </w:r>
      <w:r w:rsidRPr="00527B8E">
        <w:rPr>
          <w:sz w:val="24"/>
          <w:szCs w:val="24"/>
        </w:rPr>
        <w:t xml:space="preserve"> académico</w:t>
      </w:r>
      <w:r w:rsidR="00043092">
        <w:rPr>
          <w:sz w:val="24"/>
          <w:szCs w:val="24"/>
        </w:rPr>
        <w:t xml:space="preserve"> y administrativo</w:t>
      </w:r>
      <w:r w:rsidR="00B05159" w:rsidRPr="00527B8E">
        <w:rPr>
          <w:sz w:val="24"/>
          <w:szCs w:val="24"/>
        </w:rPr>
        <w:t>,</w:t>
      </w:r>
      <w:r w:rsidR="003E0B07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 xml:space="preserve">con objeto de constituir formalmente la Unidad Interna de Protección Civil de conformidad </w:t>
      </w:r>
      <w:r w:rsidR="00043092">
        <w:rPr>
          <w:sz w:val="24"/>
          <w:szCs w:val="24"/>
        </w:rPr>
        <w:t>a</w:t>
      </w:r>
      <w:r w:rsidR="00B05159" w:rsidRPr="00527B8E">
        <w:rPr>
          <w:sz w:val="24"/>
          <w:szCs w:val="24"/>
        </w:rPr>
        <w:t xml:space="preserve"> las siguientes manifestaciones:</w:t>
      </w:r>
      <w:r w:rsidR="00043092">
        <w:rPr>
          <w:sz w:val="24"/>
          <w:szCs w:val="24"/>
        </w:rPr>
        <w:t xml:space="preserve"> c</w:t>
      </w:r>
      <w:r w:rsidR="00B05159" w:rsidRPr="00527B8E">
        <w:rPr>
          <w:sz w:val="24"/>
          <w:szCs w:val="24"/>
        </w:rPr>
        <w:t>on fundamento en la Ley General de Protección Civil</w:t>
      </w:r>
      <w:r w:rsidR="00043092">
        <w:rPr>
          <w:sz w:val="24"/>
          <w:szCs w:val="24"/>
        </w:rPr>
        <w:t xml:space="preserve"> y en los artículos </w:t>
      </w:r>
      <w:r w:rsidR="00043092" w:rsidRPr="00043092">
        <w:rPr>
          <w:sz w:val="24"/>
          <w:szCs w:val="24"/>
        </w:rPr>
        <w:t>1°, 2° fracción XLI, 4° fracción I, Artículos 74, 75, 76, 77, 78 y 79</w:t>
      </w:r>
      <w:r w:rsidR="00043092">
        <w:rPr>
          <w:sz w:val="24"/>
          <w:szCs w:val="24"/>
        </w:rPr>
        <w:t xml:space="preserve"> de su Reglamento</w:t>
      </w:r>
      <w:r w:rsidR="00527B8E">
        <w:rPr>
          <w:sz w:val="24"/>
          <w:szCs w:val="24"/>
        </w:rPr>
        <w:t>,</w:t>
      </w:r>
      <w:r w:rsidR="00043092">
        <w:rPr>
          <w:sz w:val="24"/>
          <w:szCs w:val="24"/>
        </w:rPr>
        <w:t xml:space="preserve"> </w:t>
      </w:r>
      <w:r w:rsidR="00043092" w:rsidRPr="00765B47">
        <w:rPr>
          <w:sz w:val="24"/>
          <w:szCs w:val="24"/>
        </w:rPr>
        <w:t>capítulo V artículos</w:t>
      </w:r>
      <w:r w:rsidR="00765B47" w:rsidRPr="00765B47">
        <w:rPr>
          <w:sz w:val="24"/>
          <w:szCs w:val="24"/>
        </w:rPr>
        <w:t xml:space="preserve"> del</w:t>
      </w:r>
      <w:r w:rsidR="00043092" w:rsidRPr="00765B47">
        <w:rPr>
          <w:sz w:val="24"/>
          <w:szCs w:val="24"/>
        </w:rPr>
        <w:t xml:space="preserve"> </w:t>
      </w:r>
      <w:r w:rsidR="00765B47" w:rsidRPr="00765B47">
        <w:rPr>
          <w:sz w:val="24"/>
          <w:szCs w:val="24"/>
        </w:rPr>
        <w:t xml:space="preserve">48 al 57 </w:t>
      </w:r>
      <w:r w:rsidR="00043092" w:rsidRPr="00765B47">
        <w:rPr>
          <w:sz w:val="24"/>
          <w:szCs w:val="24"/>
        </w:rPr>
        <w:t>de</w:t>
      </w:r>
      <w:r w:rsidR="00527B8E" w:rsidRPr="00765B47">
        <w:rPr>
          <w:sz w:val="24"/>
          <w:szCs w:val="24"/>
        </w:rPr>
        <w:t xml:space="preserve"> la</w:t>
      </w:r>
      <w:r w:rsidR="00B05159" w:rsidRPr="00765B47">
        <w:rPr>
          <w:sz w:val="24"/>
          <w:szCs w:val="24"/>
        </w:rPr>
        <w:t xml:space="preserve"> Ley</w:t>
      </w:r>
      <w:r w:rsidR="00925ED6" w:rsidRPr="00765B47">
        <w:rPr>
          <w:sz w:val="24"/>
          <w:szCs w:val="24"/>
        </w:rPr>
        <w:t xml:space="preserve"> </w:t>
      </w:r>
      <w:r w:rsidR="003C64A6" w:rsidRPr="00765B47">
        <w:rPr>
          <w:sz w:val="24"/>
          <w:szCs w:val="24"/>
        </w:rPr>
        <w:t>861</w:t>
      </w:r>
      <w:r w:rsidR="00B05159" w:rsidRPr="00765B47">
        <w:rPr>
          <w:sz w:val="24"/>
          <w:szCs w:val="24"/>
        </w:rPr>
        <w:t xml:space="preserve"> de</w:t>
      </w:r>
      <w:r w:rsidR="003C64A6" w:rsidRPr="00765B47">
        <w:rPr>
          <w:sz w:val="24"/>
          <w:szCs w:val="24"/>
        </w:rPr>
        <w:t xml:space="preserve"> Gestión Integral de Riesgos y</w:t>
      </w:r>
      <w:r w:rsidR="00B05159" w:rsidRPr="00765B47">
        <w:rPr>
          <w:sz w:val="24"/>
          <w:szCs w:val="24"/>
        </w:rPr>
        <w:t xml:space="preserve"> Protección Civil</w:t>
      </w:r>
      <w:r w:rsidR="00043092" w:rsidRPr="00765B47">
        <w:rPr>
          <w:sz w:val="24"/>
          <w:szCs w:val="24"/>
        </w:rPr>
        <w:t xml:space="preserve"> del Estado de Guerrero</w:t>
      </w:r>
      <w:r w:rsidR="00043092">
        <w:rPr>
          <w:sz w:val="24"/>
          <w:szCs w:val="24"/>
        </w:rPr>
        <w:t>, en el d</w:t>
      </w:r>
      <w:r w:rsidR="00B05159" w:rsidRPr="00527B8E">
        <w:rPr>
          <w:sz w:val="24"/>
          <w:szCs w:val="24"/>
        </w:rPr>
        <w:t>ecr</w:t>
      </w:r>
      <w:r w:rsidR="00043092">
        <w:rPr>
          <w:sz w:val="24"/>
          <w:szCs w:val="24"/>
        </w:rPr>
        <w:t>eto por el que se aprueban las bases para el e</w:t>
      </w:r>
      <w:r w:rsidR="00B05159" w:rsidRPr="00527B8E">
        <w:rPr>
          <w:sz w:val="24"/>
          <w:szCs w:val="24"/>
        </w:rPr>
        <w:t xml:space="preserve">stablecimiento del Sistema Nacional de Protección Civil.-Diario Oficial de la Federación del 6 de Mayo de 1986.- Manual de Organización y Operación del Sistema Nacional de Protección Civil .-Diario Oficial de la Federación del </w:t>
      </w:r>
      <w:r w:rsidR="00B37D50">
        <w:rPr>
          <w:sz w:val="24"/>
          <w:szCs w:val="24"/>
        </w:rPr>
        <w:t>1</w:t>
      </w:r>
      <w:r w:rsidR="00B05159" w:rsidRPr="00527B8E">
        <w:rPr>
          <w:sz w:val="24"/>
          <w:szCs w:val="24"/>
        </w:rPr>
        <w:t xml:space="preserve">3 de </w:t>
      </w:r>
      <w:r w:rsidR="00B37D50">
        <w:rPr>
          <w:sz w:val="24"/>
          <w:szCs w:val="24"/>
        </w:rPr>
        <w:t>julio</w:t>
      </w:r>
      <w:r w:rsidR="00B05159" w:rsidRPr="00527B8E">
        <w:rPr>
          <w:sz w:val="24"/>
          <w:szCs w:val="24"/>
        </w:rPr>
        <w:t xml:space="preserve"> de 20</w:t>
      </w:r>
      <w:r w:rsidR="00B37D50">
        <w:rPr>
          <w:sz w:val="24"/>
          <w:szCs w:val="24"/>
        </w:rPr>
        <w:t>18</w:t>
      </w:r>
      <w:r w:rsidR="00B05159" w:rsidRPr="00527B8E">
        <w:rPr>
          <w:sz w:val="24"/>
          <w:szCs w:val="24"/>
        </w:rPr>
        <w:t xml:space="preserve">.- Decreto por el que se crea el Consejo Nacional de Protección Civil.-Diario Oficial de la Federación del 11 de mayo de 1990.- Programa Nacional de Protección Civil </w:t>
      </w:r>
      <w:r w:rsidR="00B05159" w:rsidRPr="00765B47">
        <w:rPr>
          <w:sz w:val="24"/>
          <w:szCs w:val="24"/>
        </w:rPr>
        <w:t>20</w:t>
      </w:r>
      <w:r w:rsidR="00765B47" w:rsidRPr="00765B47">
        <w:rPr>
          <w:sz w:val="24"/>
          <w:szCs w:val="24"/>
        </w:rPr>
        <w:t>22</w:t>
      </w:r>
      <w:r w:rsidR="00B05159" w:rsidRPr="00765B47">
        <w:rPr>
          <w:sz w:val="24"/>
          <w:szCs w:val="24"/>
        </w:rPr>
        <w:t xml:space="preserve"> – 20</w:t>
      </w:r>
      <w:r w:rsidR="00765B47">
        <w:rPr>
          <w:sz w:val="24"/>
          <w:szCs w:val="24"/>
        </w:rPr>
        <w:t>24</w:t>
      </w:r>
      <w:r w:rsidR="00B05159" w:rsidRPr="00527B8E">
        <w:rPr>
          <w:sz w:val="24"/>
          <w:szCs w:val="24"/>
        </w:rPr>
        <w:t>.</w:t>
      </w:r>
      <w:r w:rsidR="00925ED6" w:rsidRPr="00527B8E">
        <w:rPr>
          <w:sz w:val="24"/>
          <w:szCs w:val="24"/>
        </w:rPr>
        <w:t xml:space="preserve">-Diario Oficial de la Federación del </w:t>
      </w:r>
      <w:r w:rsidR="00765B47" w:rsidRPr="00765B47">
        <w:rPr>
          <w:sz w:val="24"/>
          <w:szCs w:val="24"/>
        </w:rPr>
        <w:t>5</w:t>
      </w:r>
      <w:r w:rsidR="00925ED6" w:rsidRPr="00765B47">
        <w:rPr>
          <w:sz w:val="24"/>
          <w:szCs w:val="24"/>
        </w:rPr>
        <w:t xml:space="preserve"> de </w:t>
      </w:r>
      <w:r w:rsidR="00765B47" w:rsidRPr="00765B47">
        <w:rPr>
          <w:sz w:val="24"/>
          <w:szCs w:val="24"/>
        </w:rPr>
        <w:t>diciembre</w:t>
      </w:r>
      <w:r w:rsidR="00043092" w:rsidRPr="00765B47">
        <w:rPr>
          <w:sz w:val="24"/>
          <w:szCs w:val="24"/>
        </w:rPr>
        <w:t xml:space="preserve"> d</w:t>
      </w:r>
      <w:r w:rsidR="00925ED6" w:rsidRPr="00765B47">
        <w:rPr>
          <w:sz w:val="24"/>
          <w:szCs w:val="24"/>
        </w:rPr>
        <w:t>e 20</w:t>
      </w:r>
      <w:r w:rsidR="00765B47">
        <w:rPr>
          <w:sz w:val="24"/>
          <w:szCs w:val="24"/>
        </w:rPr>
        <w:t>22</w:t>
      </w:r>
      <w:r w:rsidR="00925ED6" w:rsidRPr="00527B8E">
        <w:rPr>
          <w:sz w:val="24"/>
          <w:szCs w:val="24"/>
        </w:rPr>
        <w:t>.</w:t>
      </w:r>
      <w:r w:rsidR="00D046B1">
        <w:rPr>
          <w:sz w:val="24"/>
          <w:szCs w:val="24"/>
        </w:rPr>
        <w:t>-</w:t>
      </w:r>
      <w:r w:rsidR="00D046B1" w:rsidRPr="00D046B1">
        <w:rPr>
          <w:rFonts w:ascii="Arial" w:hAnsi="Arial" w:cs="Arial"/>
          <w:color w:val="232323"/>
          <w:sz w:val="18"/>
          <w:szCs w:val="18"/>
          <w:lang w:eastAsia="es-MX"/>
        </w:rPr>
        <w:t xml:space="preserve"> </w:t>
      </w:r>
      <w:r w:rsidR="00D046B1" w:rsidRPr="00D046B1">
        <w:rPr>
          <w:sz w:val="24"/>
          <w:szCs w:val="24"/>
        </w:rPr>
        <w:t>Programa Sectorial de Seguridad y Protección Ciudadana 2020-2024 establece en su Objetivo Prioritario 5: Fortalecer la Gestión Integral de Riesgos para construir un país sostenible,</w:t>
      </w:r>
      <w:r w:rsidR="00D046B1">
        <w:rPr>
          <w:rFonts w:ascii="Helvetica" w:hAnsi="Helvetica" w:cs="Helvetica"/>
          <w:color w:val="232323"/>
          <w:sz w:val="18"/>
          <w:szCs w:val="18"/>
          <w:lang w:eastAsia="es-MX"/>
        </w:rPr>
        <w:t xml:space="preserve"> </w:t>
      </w:r>
      <w:r w:rsidR="00D046B1" w:rsidRPr="00D046B1">
        <w:rPr>
          <w:sz w:val="24"/>
          <w:szCs w:val="24"/>
        </w:rPr>
        <w:t>seguro y resiliente</w:t>
      </w:r>
      <w:r w:rsidR="00925ED6" w:rsidRPr="00527B8E">
        <w:rPr>
          <w:sz w:val="24"/>
          <w:szCs w:val="24"/>
        </w:rPr>
        <w:t>-</w:t>
      </w:r>
      <w:r w:rsid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La Unidad Interna de Protección Civil es el órgano operativo para prevenir y enfrentar emergencias que pudieran presenta</w:t>
      </w:r>
      <w:r w:rsidR="00E02F85" w:rsidRPr="00527B8E">
        <w:rPr>
          <w:sz w:val="24"/>
          <w:szCs w:val="24"/>
        </w:rPr>
        <w:t>rse</w:t>
      </w:r>
      <w:r w:rsidR="00B05159" w:rsidRPr="00527B8E">
        <w:rPr>
          <w:sz w:val="24"/>
          <w:szCs w:val="24"/>
        </w:rPr>
        <w:t xml:space="preserve"> y tiene: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La responsabilidad de desarrollar y dirigir las acciones de Protección Civil, así como de elaborar,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implementar, coordinar y operar el Programa Interno y sus correspondientes subprogramas de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prevención, auxilio y restablecimiento con el objeto de prevenir o mitigar los daños que puedan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ocasionar los desastre</w:t>
      </w:r>
      <w:r w:rsidR="00E02F85" w:rsidRPr="00527B8E">
        <w:rPr>
          <w:sz w:val="24"/>
          <w:szCs w:val="24"/>
        </w:rPr>
        <w:t>s o siniestros en su personal,</w:t>
      </w:r>
      <w:r w:rsidR="00B05159" w:rsidRPr="00527B8E">
        <w:rPr>
          <w:sz w:val="24"/>
          <w:szCs w:val="24"/>
        </w:rPr>
        <w:t xml:space="preserve"> público asistente, patrimonio y/o entorno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dentro de sus instalaciones.</w:t>
      </w:r>
    </w:p>
    <w:p w14:paraId="09CDBDD4" w14:textId="77777777" w:rsidR="00B125FA" w:rsidRDefault="00B05159" w:rsidP="00E02F85">
      <w:pPr>
        <w:spacing w:after="240" w:line="240" w:lineRule="auto"/>
        <w:rPr>
          <w:sz w:val="24"/>
          <w:szCs w:val="24"/>
        </w:rPr>
      </w:pPr>
      <w:r w:rsidRPr="00527B8E">
        <w:rPr>
          <w:sz w:val="24"/>
          <w:szCs w:val="24"/>
        </w:rPr>
        <w:t>La Unidad Interna de Protección Civil queda integrada por las siguientes personas:</w:t>
      </w:r>
      <w:r w:rsidR="00E02F85" w:rsidRPr="00527B8E">
        <w:rPr>
          <w:sz w:val="24"/>
          <w:szCs w:val="24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9"/>
        <w:gridCol w:w="4489"/>
      </w:tblGrid>
      <w:tr w:rsidR="00B125FA" w:rsidRPr="002E267B" w14:paraId="41C1D901" w14:textId="77777777" w:rsidTr="002E267B">
        <w:trPr>
          <w:jc w:val="center"/>
        </w:trPr>
        <w:tc>
          <w:tcPr>
            <w:tcW w:w="4489" w:type="dxa"/>
            <w:shd w:val="clear" w:color="auto" w:fill="auto"/>
          </w:tcPr>
          <w:p w14:paraId="34F81BDF" w14:textId="77777777" w:rsidR="00B125FA" w:rsidRPr="002E267B" w:rsidRDefault="00B125FA" w:rsidP="009E7739">
            <w:pPr>
              <w:pStyle w:val="Sinespaciado"/>
              <w:spacing w:before="240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 xml:space="preserve">Coordinador de Protección Civil de la </w:t>
            </w:r>
            <w:r w:rsidR="009E7739">
              <w:rPr>
                <w:sz w:val="24"/>
                <w:szCs w:val="24"/>
              </w:rPr>
              <w:t>Escuela/Facultad</w:t>
            </w:r>
          </w:p>
        </w:tc>
        <w:tc>
          <w:tcPr>
            <w:tcW w:w="4489" w:type="dxa"/>
            <w:tcBorders>
              <w:bottom w:val="single" w:sz="4" w:space="0" w:color="auto"/>
            </w:tcBorders>
            <w:shd w:val="clear" w:color="auto" w:fill="auto"/>
          </w:tcPr>
          <w:p w14:paraId="2D521A25" w14:textId="77777777"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14:paraId="2B59E4AC" w14:textId="77777777" w:rsidTr="002E267B">
        <w:trPr>
          <w:jc w:val="center"/>
        </w:trPr>
        <w:tc>
          <w:tcPr>
            <w:tcW w:w="4489" w:type="dxa"/>
            <w:shd w:val="clear" w:color="auto" w:fill="auto"/>
          </w:tcPr>
          <w:p w14:paraId="44AED3DB" w14:textId="77777777" w:rsidR="00B125FA" w:rsidRPr="002E267B" w:rsidRDefault="00B125FA" w:rsidP="00944066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 xml:space="preserve">Subcoordinador de Protección Civil de la </w:t>
            </w:r>
            <w:r w:rsidR="00944066">
              <w:rPr>
                <w:sz w:val="24"/>
                <w:szCs w:val="24"/>
              </w:rPr>
              <w:t>Escuela/Facultad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023FE5" w14:textId="77777777"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14:paraId="61634A20" w14:textId="77777777" w:rsidTr="002E267B">
        <w:trPr>
          <w:jc w:val="center"/>
        </w:trPr>
        <w:tc>
          <w:tcPr>
            <w:tcW w:w="4489" w:type="dxa"/>
            <w:shd w:val="clear" w:color="auto" w:fill="auto"/>
          </w:tcPr>
          <w:p w14:paraId="32A661F8" w14:textId="77777777"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>Responsable de Brigada de Primeros Auxilios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093C83" w14:textId="77777777"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14:paraId="4B50D80C" w14:textId="77777777" w:rsidTr="002E267B">
        <w:trPr>
          <w:jc w:val="center"/>
        </w:trPr>
        <w:tc>
          <w:tcPr>
            <w:tcW w:w="4489" w:type="dxa"/>
            <w:shd w:val="clear" w:color="auto" w:fill="auto"/>
          </w:tcPr>
          <w:p w14:paraId="391F93FA" w14:textId="01AE915D" w:rsidR="00B125FA" w:rsidRPr="002E267B" w:rsidRDefault="00625825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>Responsable de control de incendios y manejo de extintores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7CBC4F" w14:textId="77777777"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14:paraId="6B9F67B2" w14:textId="77777777" w:rsidTr="002E267B">
        <w:trPr>
          <w:jc w:val="center"/>
        </w:trPr>
        <w:tc>
          <w:tcPr>
            <w:tcW w:w="4489" w:type="dxa"/>
            <w:shd w:val="clear" w:color="auto" w:fill="auto"/>
          </w:tcPr>
          <w:p w14:paraId="777D2AC9" w14:textId="77777777" w:rsidR="00B125FA" w:rsidRPr="002E267B" w:rsidRDefault="00B125FA" w:rsidP="002E267B">
            <w:pPr>
              <w:pStyle w:val="Sinespaciado"/>
              <w:spacing w:before="240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>Responsable de la brigada de repliegue y evacuación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DF467A" w14:textId="77777777"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14:paraId="61C2A6A6" w14:textId="77777777" w:rsidTr="002E267B">
        <w:trPr>
          <w:jc w:val="center"/>
        </w:trPr>
        <w:tc>
          <w:tcPr>
            <w:tcW w:w="4489" w:type="dxa"/>
            <w:shd w:val="clear" w:color="auto" w:fill="auto"/>
          </w:tcPr>
          <w:p w14:paraId="5D5A0C67" w14:textId="210B40C1" w:rsidR="00B125FA" w:rsidRPr="002E267B" w:rsidRDefault="00625825" w:rsidP="002E267B">
            <w:pPr>
              <w:pStyle w:val="Sinespaciado"/>
              <w:spacing w:before="240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 xml:space="preserve">Responsable de la Brigada de </w:t>
            </w:r>
            <w:r>
              <w:rPr>
                <w:sz w:val="24"/>
                <w:szCs w:val="24"/>
              </w:rPr>
              <w:t>Difusión</w:t>
            </w:r>
            <w:r w:rsidRPr="002E267B">
              <w:rPr>
                <w:sz w:val="24"/>
                <w:szCs w:val="24"/>
              </w:rPr>
              <w:t xml:space="preserve"> y </w:t>
            </w:r>
            <w:r>
              <w:rPr>
                <w:sz w:val="24"/>
                <w:szCs w:val="24"/>
              </w:rPr>
              <w:t>Comunicación</w:t>
            </w:r>
            <w:r w:rsidRPr="002E267B">
              <w:rPr>
                <w:sz w:val="24"/>
                <w:szCs w:val="24"/>
              </w:rPr>
              <w:t>: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9AA541" w14:textId="77777777"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</w:tbl>
    <w:p w14:paraId="038007B3" w14:textId="77777777" w:rsidR="00527B8E" w:rsidRDefault="00527B8E" w:rsidP="00EE3DA0">
      <w:pPr>
        <w:pStyle w:val="Sinespaciado"/>
        <w:spacing w:after="240"/>
        <w:jc w:val="both"/>
        <w:rPr>
          <w:sz w:val="24"/>
          <w:szCs w:val="24"/>
        </w:rPr>
      </w:pPr>
    </w:p>
    <w:p w14:paraId="61B405E3" w14:textId="77777777" w:rsidR="00043092" w:rsidRDefault="00043092" w:rsidP="00527B8E">
      <w:pPr>
        <w:pStyle w:val="Sinespaciado"/>
        <w:jc w:val="both"/>
        <w:rPr>
          <w:sz w:val="24"/>
          <w:szCs w:val="24"/>
        </w:rPr>
      </w:pPr>
    </w:p>
    <w:p w14:paraId="5252C794" w14:textId="77777777" w:rsidR="00043092" w:rsidRDefault="00043092" w:rsidP="00527B8E">
      <w:pPr>
        <w:pStyle w:val="Sinespaciado"/>
        <w:jc w:val="both"/>
        <w:rPr>
          <w:sz w:val="24"/>
          <w:szCs w:val="24"/>
        </w:rPr>
      </w:pPr>
    </w:p>
    <w:p w14:paraId="4CBF6B1B" w14:textId="77777777" w:rsidR="00043092" w:rsidRDefault="00043092" w:rsidP="00527B8E">
      <w:pPr>
        <w:pStyle w:val="Sinespaciado"/>
        <w:jc w:val="both"/>
        <w:rPr>
          <w:sz w:val="24"/>
          <w:szCs w:val="24"/>
        </w:rPr>
      </w:pPr>
    </w:p>
    <w:p w14:paraId="667CCBB0" w14:textId="77777777"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FUNCIONES DE LOS INTEGRANTES DE LA UNDAD</w:t>
      </w:r>
    </w:p>
    <w:p w14:paraId="5C9F19D2" w14:textId="77777777"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5EAE62EE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el Programa Interno y presentarlo a las autoridades correspondientes y de Protección Civil.</w:t>
      </w:r>
    </w:p>
    <w:p w14:paraId="631635E7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Integrar las Brigadas Internas de Protección Civil.</w:t>
      </w:r>
    </w:p>
    <w:p w14:paraId="661EB8E8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Coordinar dentro del inmueble todas las actividades, así como hacer cumplir las disposiciones u ordenamientos jurídicos.</w:t>
      </w:r>
    </w:p>
    <w:p w14:paraId="43A87BE4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la calendarización de actividades, designación de responsables, determinación de periodicidad de las reuniones de evaluación, así como los informes de cumplimiento y actualización continua del Programa Interno.</w:t>
      </w:r>
    </w:p>
    <w:p w14:paraId="31A5AAFA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Identificar y evaluar en coordinación con los jefes de brigadas y brigadistas los riesgos internos y externos.</w:t>
      </w:r>
    </w:p>
    <w:p w14:paraId="3B9D07CC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y actualizar permanentemente un directorio de corporaciones de auxilio y del personal del inmueble.</w:t>
      </w:r>
    </w:p>
    <w:p w14:paraId="1240E1D2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Actualizar el registro de los recursos humanos y materiales.</w:t>
      </w:r>
    </w:p>
    <w:p w14:paraId="5E23FE6B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Implementar la señalización del inmueble.</w:t>
      </w:r>
    </w:p>
    <w:p w14:paraId="25E43380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Concertar y mantener un mecanismo de comunicación y apoyo con las autoridades y representantes de los diversos sectores.</w:t>
      </w:r>
    </w:p>
    <w:p w14:paraId="3E988D2B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el programa de mantenimiento del inmueble así como la bitácora de mantenimiento del equipo contra incendio.</w:t>
      </w:r>
    </w:p>
    <w:p w14:paraId="7D6C7206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el programa de capacitación y difusión en materia de protección civil.</w:t>
      </w:r>
    </w:p>
    <w:p w14:paraId="445F545A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Contribuir a conformar una cultura de autoprotección a través de la planeación, preparación, ejecución y evaluación de los diferentes tipos de ejercicios y simulacros.</w:t>
      </w:r>
    </w:p>
    <w:p w14:paraId="1833EA6C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Adquirir y colocar los señalamientos de acuerdo a los lineamientos establecidos en la Norma Oficial Mexicana NOM-003-SEGOB/2011.</w:t>
      </w:r>
    </w:p>
    <w:p w14:paraId="1AB4F007" w14:textId="77777777"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 xml:space="preserve">Diseñar e implementar un distintivo que corresponda a cada tipo de brigada. </w:t>
      </w:r>
    </w:p>
    <w:p w14:paraId="2A68F843" w14:textId="77777777"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1808F344" w14:textId="77777777"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 xml:space="preserve">FUNCIONES DE LOS </w:t>
      </w:r>
      <w:r w:rsidR="00EA0C39">
        <w:rPr>
          <w:rFonts w:asciiTheme="minorHAnsi" w:hAnsiTheme="minorHAnsi"/>
          <w:sz w:val="24"/>
          <w:szCs w:val="24"/>
        </w:rPr>
        <w:t>JEFES</w:t>
      </w:r>
      <w:r w:rsidRPr="00630D0D">
        <w:rPr>
          <w:rFonts w:asciiTheme="minorHAnsi" w:hAnsiTheme="minorHAnsi"/>
          <w:sz w:val="24"/>
          <w:szCs w:val="24"/>
        </w:rPr>
        <w:t xml:space="preserve"> DE BRIGADA</w:t>
      </w:r>
    </w:p>
    <w:p w14:paraId="2A6931C6" w14:textId="77777777"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20A74A01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Asistir y participar en actividades de primeros auxilios, prevención y combate de fuego, así como en la evacuación de inmuebles, entre otros.</w:t>
      </w:r>
    </w:p>
    <w:p w14:paraId="4CCED05E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Debe seleccionar en coordinación con los demás integrantes del Grupo Interno a los brigadistas.</w:t>
      </w:r>
    </w:p>
    <w:p w14:paraId="351C9558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Organizar y participar en las actividades dirigidas a los integrantes de las brigadas e informarles de las acciones específicas que deberán desempeñar.</w:t>
      </w:r>
    </w:p>
    <w:p w14:paraId="249A19BA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Coordinar las actividades de respuesta de los integrantes.</w:t>
      </w:r>
    </w:p>
    <w:p w14:paraId="46D9B65B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Preparar los informes de sus actividades y presentarlos.</w:t>
      </w:r>
    </w:p>
    <w:p w14:paraId="2935AD55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Dirigir las actividades de protección civil del piso, nivel o área que le corresponde.</w:t>
      </w:r>
    </w:p>
    <w:p w14:paraId="0B475B6A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Identificar y evaluar en coordinación con las brigadas los riesgos a los que está expuesto el piso que les corresponde.</w:t>
      </w:r>
    </w:p>
    <w:p w14:paraId="4B8ABA90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Supervisar los trabajos y desempeño realizados por los brigadistas antes, durante y después.</w:t>
      </w:r>
    </w:p>
    <w:p w14:paraId="242403FA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lastRenderedPageBreak/>
        <w:t>Concertar y mantener un mecanismo de comunicación interna con el responsable del inmueble.</w:t>
      </w:r>
    </w:p>
    <w:p w14:paraId="14B9433F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Levantar un censo de las personas que se encuentran en forma permanente en el piso ó área, así como de los visitantes.</w:t>
      </w:r>
    </w:p>
    <w:p w14:paraId="22558EEC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Asegurarse que las rutas de evacuación estén libres de obstáculos, así como indicar a los brigadistas las rutas alternas.</w:t>
      </w:r>
    </w:p>
    <w:p w14:paraId="4758AEB4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Supervisar a los brigadistas en la utilización de los equipos de emergencia y mitigación.</w:t>
      </w:r>
    </w:p>
    <w:p w14:paraId="3033075C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Coordinar acciones de desalojo del piso ó área verificando la presencia y ubicación de los brigadistas, personal y visitantes.</w:t>
      </w:r>
    </w:p>
    <w:p w14:paraId="30AE1157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Dar la señal de alarma y desalojo a los brigadistas para que conduzcan a la población en general.</w:t>
      </w:r>
    </w:p>
    <w:p w14:paraId="20DC03EF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Instruir a los brigadistas para que organicen la evacuación en filas, solicite a la población mantener la calma y la dirija a los puntos de reunión establecidos.</w:t>
      </w:r>
    </w:p>
    <w:p w14:paraId="338FACAF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Tomar alternativas de solución en caso de surgir algún contratiempo.</w:t>
      </w:r>
    </w:p>
    <w:p w14:paraId="29E08CA4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Verificar el total desalojo de su piso.</w:t>
      </w:r>
    </w:p>
    <w:p w14:paraId="26804BF7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En los puntos de reunión mantener el orden del personal  que se encuentre concentrado y levantar listas de los presentes.</w:t>
      </w:r>
    </w:p>
    <w:p w14:paraId="22EF1B26" w14:textId="77777777"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Participar en las reuniones de trabajo que se realicen en materia de protección civil.</w:t>
      </w:r>
    </w:p>
    <w:p w14:paraId="49F1412B" w14:textId="77777777"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475DE995" w14:textId="77777777"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 xml:space="preserve">FUNCIONES DE </w:t>
      </w:r>
      <w:r w:rsidR="00EA0C39">
        <w:rPr>
          <w:rFonts w:asciiTheme="minorHAnsi" w:hAnsiTheme="minorHAnsi"/>
          <w:sz w:val="24"/>
          <w:szCs w:val="24"/>
        </w:rPr>
        <w:t>LOS INTEGRANTES DE LAS BRIGADAS</w:t>
      </w:r>
    </w:p>
    <w:p w14:paraId="78D6E699" w14:textId="77777777"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675963E1" w14:textId="77777777"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Recibir y ejecutar las instrucciones del jefe de Brigada.</w:t>
      </w:r>
    </w:p>
    <w:p w14:paraId="6B59A8F2" w14:textId="77777777"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Identificación de riesgos internos y externos.</w:t>
      </w:r>
    </w:p>
    <w:p w14:paraId="69B32F91" w14:textId="77777777"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Informar al jefe de piso sobre las situaciones observadas en el desarrollo de los diferentes planes, ejercicios y simulacros.</w:t>
      </w:r>
    </w:p>
    <w:p w14:paraId="1A34BDFF" w14:textId="77777777"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Recibir capacitación y adiestramiento para su mejor desempeño.</w:t>
      </w:r>
    </w:p>
    <w:p w14:paraId="74699DD3" w14:textId="77777777"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Coadyuvar en la sensibilización del personal que ocupa el inmueble y los visitantes sobre mantener la calma en caso de emergencia y sobre el comportamiento antes, durante y después, así como la información básica en materia de protección civil.</w:t>
      </w:r>
    </w:p>
    <w:p w14:paraId="12D89EB7" w14:textId="77777777"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Verificación del equipo de mitigación ó emergencias.</w:t>
      </w:r>
    </w:p>
    <w:p w14:paraId="1B4D9E16" w14:textId="77777777"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Preparación ejecución y evaluación de ejercicios y simulacros, así como la auto evolución del desempeño por cada una de las brigadas.</w:t>
      </w:r>
    </w:p>
    <w:p w14:paraId="0BB67009" w14:textId="77777777"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Portar el gafete brigadistas que acreditan a cada uno de los miembros.</w:t>
      </w:r>
    </w:p>
    <w:p w14:paraId="70F4CC07" w14:textId="77777777"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Poseer un directorio para los servicios de emergencia externos.</w:t>
      </w:r>
    </w:p>
    <w:p w14:paraId="7A4422AC" w14:textId="77777777" w:rsidR="00043092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 xml:space="preserve">Realizar el acopio de la información correspondiente a su ámbito de acción. </w:t>
      </w:r>
    </w:p>
    <w:p w14:paraId="22F323B0" w14:textId="77777777" w:rsidR="00EA0C39" w:rsidRPr="00630D0D" w:rsidRDefault="00EA0C39" w:rsidP="00EA0C39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14:paraId="64ACCC82" w14:textId="77777777" w:rsidR="00E02F85" w:rsidRPr="00527B8E" w:rsidRDefault="00E02F85" w:rsidP="00EA0C39">
      <w:pPr>
        <w:pStyle w:val="Sinespaciado"/>
        <w:spacing w:after="240"/>
        <w:jc w:val="both"/>
        <w:rPr>
          <w:sz w:val="24"/>
          <w:szCs w:val="24"/>
        </w:rPr>
      </w:pPr>
      <w:r w:rsidRPr="00527B8E">
        <w:rPr>
          <w:sz w:val="24"/>
          <w:szCs w:val="24"/>
        </w:rPr>
        <w:t xml:space="preserve">De conformidad con los preceptos legales aplicables, el desempeño de estas comisiones no significa nuevo nombramiento o cambio de las condiciones de la relación laboral con la Universidad, </w:t>
      </w:r>
      <w:r w:rsidR="0017106C" w:rsidRPr="00527B8E">
        <w:rPr>
          <w:sz w:val="24"/>
          <w:szCs w:val="24"/>
        </w:rPr>
        <w:t>ni</w:t>
      </w:r>
      <w:r w:rsidRPr="00527B8E">
        <w:rPr>
          <w:sz w:val="24"/>
          <w:szCs w:val="24"/>
        </w:rPr>
        <w:t xml:space="preserve"> remuneración alguna.</w:t>
      </w:r>
    </w:p>
    <w:p w14:paraId="542E928F" w14:textId="77777777" w:rsidR="00B125FA" w:rsidRPr="00527B8E" w:rsidRDefault="00E02F85" w:rsidP="0017106C">
      <w:pPr>
        <w:spacing w:after="240" w:line="240" w:lineRule="auto"/>
        <w:jc w:val="both"/>
        <w:rPr>
          <w:sz w:val="24"/>
          <w:szCs w:val="24"/>
        </w:rPr>
      </w:pPr>
      <w:r w:rsidRPr="00527B8E">
        <w:rPr>
          <w:sz w:val="24"/>
          <w:szCs w:val="24"/>
        </w:rPr>
        <w:t>Leída la presente acta firman los que en ella intervienen de conformidad para los fines y efectos legales que haya lugar.</w:t>
      </w:r>
      <w:r w:rsidR="006E6A83" w:rsidRPr="00527B8E">
        <w:rPr>
          <w:sz w:val="24"/>
          <w:szCs w:val="24"/>
        </w:rPr>
        <w:t xml:space="preserve"> </w:t>
      </w:r>
    </w:p>
    <w:sectPr w:rsidR="00B125FA" w:rsidRPr="00527B8E" w:rsidSect="00911703">
      <w:headerReference w:type="default" r:id="rId7"/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D1586" w14:textId="77777777" w:rsidR="00D444E6" w:rsidRDefault="00D444E6" w:rsidP="004A0F15">
      <w:pPr>
        <w:spacing w:after="0" w:line="240" w:lineRule="auto"/>
      </w:pPr>
      <w:r>
        <w:separator/>
      </w:r>
    </w:p>
  </w:endnote>
  <w:endnote w:type="continuationSeparator" w:id="0">
    <w:p w14:paraId="7DECC4BE" w14:textId="77777777" w:rsidR="00D444E6" w:rsidRDefault="00D444E6" w:rsidP="004A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B2831" w14:textId="77777777" w:rsidR="00D444E6" w:rsidRDefault="00D444E6" w:rsidP="004A0F15">
      <w:pPr>
        <w:spacing w:after="0" w:line="240" w:lineRule="auto"/>
      </w:pPr>
      <w:r>
        <w:separator/>
      </w:r>
    </w:p>
  </w:footnote>
  <w:footnote w:type="continuationSeparator" w:id="0">
    <w:p w14:paraId="6EDFA48A" w14:textId="77777777" w:rsidR="00D444E6" w:rsidRDefault="00D444E6" w:rsidP="004A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D1BCB" w14:textId="77777777" w:rsidR="004A0F15" w:rsidRDefault="009E773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55DD4BFE" wp14:editId="25B944B0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7786370" cy="10039350"/>
          <wp:effectExtent l="19050" t="0" r="5080" b="0"/>
          <wp:wrapNone/>
          <wp:docPr id="1" name="Imagen 1" descr="C:\Users\SONY\Pictures\membrete p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SONY\Pictures\membrete p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6370" cy="1003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0F78"/>
    <w:multiLevelType w:val="hybridMultilevel"/>
    <w:tmpl w:val="28000EC4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BB10456"/>
    <w:multiLevelType w:val="hybridMultilevel"/>
    <w:tmpl w:val="078E26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01876"/>
    <w:multiLevelType w:val="hybridMultilevel"/>
    <w:tmpl w:val="5CC0A6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F406E"/>
    <w:multiLevelType w:val="hybridMultilevel"/>
    <w:tmpl w:val="0E8A09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47F52"/>
    <w:multiLevelType w:val="hybridMultilevel"/>
    <w:tmpl w:val="7BBC60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747C8"/>
    <w:multiLevelType w:val="hybridMultilevel"/>
    <w:tmpl w:val="F716A8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D73ED9"/>
    <w:multiLevelType w:val="hybridMultilevel"/>
    <w:tmpl w:val="B7DCF48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D03D0E"/>
    <w:multiLevelType w:val="hybridMultilevel"/>
    <w:tmpl w:val="23AAA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A7BD5"/>
    <w:multiLevelType w:val="hybridMultilevel"/>
    <w:tmpl w:val="F6F84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D23BE"/>
    <w:multiLevelType w:val="multilevel"/>
    <w:tmpl w:val="48ECD5B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531456852">
    <w:abstractNumId w:val="5"/>
  </w:num>
  <w:num w:numId="2" w16cid:durableId="394549404">
    <w:abstractNumId w:val="7"/>
  </w:num>
  <w:num w:numId="3" w16cid:durableId="1152910114">
    <w:abstractNumId w:val="9"/>
  </w:num>
  <w:num w:numId="4" w16cid:durableId="2107530379">
    <w:abstractNumId w:val="4"/>
  </w:num>
  <w:num w:numId="5" w16cid:durableId="861668710">
    <w:abstractNumId w:val="0"/>
  </w:num>
  <w:num w:numId="6" w16cid:durableId="2050496762">
    <w:abstractNumId w:val="6"/>
  </w:num>
  <w:num w:numId="7" w16cid:durableId="260534241">
    <w:abstractNumId w:val="2"/>
  </w:num>
  <w:num w:numId="8" w16cid:durableId="331682254">
    <w:abstractNumId w:val="8"/>
  </w:num>
  <w:num w:numId="9" w16cid:durableId="127942015">
    <w:abstractNumId w:val="1"/>
  </w:num>
  <w:num w:numId="10" w16cid:durableId="4094710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0F15"/>
    <w:rsid w:val="00026961"/>
    <w:rsid w:val="00043092"/>
    <w:rsid w:val="00097FF2"/>
    <w:rsid w:val="000E12ED"/>
    <w:rsid w:val="001431C4"/>
    <w:rsid w:val="0017106C"/>
    <w:rsid w:val="001B001A"/>
    <w:rsid w:val="001C1315"/>
    <w:rsid w:val="002E267B"/>
    <w:rsid w:val="00380204"/>
    <w:rsid w:val="003A2BA3"/>
    <w:rsid w:val="003B1B79"/>
    <w:rsid w:val="003C0C1F"/>
    <w:rsid w:val="003C64A6"/>
    <w:rsid w:val="003D33B3"/>
    <w:rsid w:val="003E0B07"/>
    <w:rsid w:val="00467223"/>
    <w:rsid w:val="00486DBB"/>
    <w:rsid w:val="004A0F15"/>
    <w:rsid w:val="004C3215"/>
    <w:rsid w:val="00527B8E"/>
    <w:rsid w:val="00556297"/>
    <w:rsid w:val="0059217E"/>
    <w:rsid w:val="00625825"/>
    <w:rsid w:val="00630D0D"/>
    <w:rsid w:val="0066671B"/>
    <w:rsid w:val="006E5325"/>
    <w:rsid w:val="006E6A83"/>
    <w:rsid w:val="0074760A"/>
    <w:rsid w:val="00765B47"/>
    <w:rsid w:val="00864179"/>
    <w:rsid w:val="00911703"/>
    <w:rsid w:val="00925ED6"/>
    <w:rsid w:val="00944066"/>
    <w:rsid w:val="009E7739"/>
    <w:rsid w:val="00A37BC7"/>
    <w:rsid w:val="00A759EC"/>
    <w:rsid w:val="00A84CF9"/>
    <w:rsid w:val="00B05159"/>
    <w:rsid w:val="00B125FA"/>
    <w:rsid w:val="00B37D50"/>
    <w:rsid w:val="00BD0608"/>
    <w:rsid w:val="00C26DA1"/>
    <w:rsid w:val="00C62E13"/>
    <w:rsid w:val="00D046B1"/>
    <w:rsid w:val="00D444E6"/>
    <w:rsid w:val="00E02F85"/>
    <w:rsid w:val="00E16BF8"/>
    <w:rsid w:val="00E8152B"/>
    <w:rsid w:val="00EA0C39"/>
    <w:rsid w:val="00EB085D"/>
    <w:rsid w:val="00EB3552"/>
    <w:rsid w:val="00EE3DA0"/>
    <w:rsid w:val="00EF6D5D"/>
    <w:rsid w:val="00F574CA"/>
    <w:rsid w:val="00F97B6E"/>
    <w:rsid w:val="00FE0E8B"/>
    <w:rsid w:val="00FE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B7568"/>
  <w15:docId w15:val="{33837313-DCF1-2C4F-BC50-CFF666288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215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B1B79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F15"/>
  </w:style>
  <w:style w:type="paragraph" w:styleId="Piedepgina">
    <w:name w:val="footer"/>
    <w:basedOn w:val="Normal"/>
    <w:link w:val="Piedepgina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F15"/>
  </w:style>
  <w:style w:type="character" w:customStyle="1" w:styleId="kno-fv">
    <w:name w:val="kno-fv"/>
    <w:basedOn w:val="Fuentedeprrafopredeter"/>
    <w:rsid w:val="0059217E"/>
  </w:style>
  <w:style w:type="paragraph" w:styleId="Textoindependiente">
    <w:name w:val="Body Text"/>
    <w:basedOn w:val="Normal"/>
    <w:link w:val="TextoindependienteCar"/>
    <w:uiPriority w:val="99"/>
    <w:unhideWhenUsed/>
    <w:rsid w:val="0059217E"/>
    <w:pPr>
      <w:spacing w:after="120" w:line="276" w:lineRule="auto"/>
    </w:pPr>
  </w:style>
  <w:style w:type="character" w:customStyle="1" w:styleId="TextoindependienteCar">
    <w:name w:val="Texto independiente Car"/>
    <w:link w:val="Textoindependiente"/>
    <w:uiPriority w:val="99"/>
    <w:rsid w:val="0059217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59217E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59217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3B1B79"/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125F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1121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guzman ortiz</dc:creator>
  <cp:lastModifiedBy>Microsoft Office User</cp:lastModifiedBy>
  <cp:revision>5</cp:revision>
  <cp:lastPrinted>2014-09-12T15:38:00Z</cp:lastPrinted>
  <dcterms:created xsi:type="dcterms:W3CDTF">2019-07-11T03:33:00Z</dcterms:created>
  <dcterms:modified xsi:type="dcterms:W3CDTF">2025-02-05T16:14:00Z</dcterms:modified>
</cp:coreProperties>
</file>